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25DT18955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DEMİRBAŞ MALZEME KİRALAMA ( EĞİL ÖĞRETMENEVİ VE ASO MÜDÜRLÜĞÜ TARAFINDAN EĞİL İLÇESİNDE BULUNAN 11 TAŞIMA MERKEZLİ OKULLARA SICAK ÖĞLE YEMEĞİ YEMEKHANELERİ İÇİN DEMİRBAŞ MALZEME KİRALAMA )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EĞİL ÖĞRETMENEVİ VE ASO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5056255939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14.01.2025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25DT18955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HASSAS TERAZİ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SANDALYE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YEMEK MASASI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NUMUNE İÇİN BUZDOLABI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ÜÇ GÖZLÜ BENVARİ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GASTRONOM KÜVET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EKMEK SEPETİ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THERMOBOX  YEMEK TAŞİIMA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07.01.2025 10:05:08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25DT18955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