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C5" w:rsidRDefault="0058701B" w:rsidP="00C725C5">
      <w:pPr>
        <w:spacing w:after="0" w:line="240" w:lineRule="auto"/>
        <w:ind w:right="-289"/>
        <w:jc w:val="both"/>
        <w:rPr>
          <w:rFonts w:ascii="Times New Roman" w:hAnsi="Times New Roman"/>
        </w:rPr>
      </w:pPr>
      <w:r>
        <w:rPr>
          <w:rFonts w:ascii="Times New Roman" w:hAnsi="Times New Roman"/>
        </w:rPr>
        <w:t xml:space="preserve">2024-2025 </w:t>
      </w:r>
      <w:proofErr w:type="gramStart"/>
      <w:r>
        <w:rPr>
          <w:rFonts w:ascii="Times New Roman" w:hAnsi="Times New Roman"/>
        </w:rPr>
        <w:t xml:space="preserve">YILI </w:t>
      </w:r>
      <w:r w:rsidR="00C725C5">
        <w:rPr>
          <w:rFonts w:ascii="Times New Roman" w:hAnsi="Times New Roman"/>
        </w:rPr>
        <w:t xml:space="preserve"> EĞİL</w:t>
      </w:r>
      <w:proofErr w:type="gramEnd"/>
      <w:r w:rsidR="00C725C5">
        <w:rPr>
          <w:rFonts w:ascii="Times New Roman" w:hAnsi="Times New Roman"/>
        </w:rPr>
        <w:t xml:space="preserve"> ÖĞRETMENEVİ VE ASO</w:t>
      </w:r>
      <w:r w:rsidR="00530631">
        <w:rPr>
          <w:rFonts w:ascii="Times New Roman" w:hAnsi="Times New Roman"/>
        </w:rPr>
        <w:t xml:space="preserve"> MÜDÜRLÜĞÜ KONAKLAMA </w:t>
      </w:r>
      <w:r>
        <w:rPr>
          <w:rFonts w:ascii="Times New Roman" w:hAnsi="Times New Roman"/>
        </w:rPr>
        <w:t xml:space="preserve">VE GİRİŞ KATI </w:t>
      </w:r>
      <w:r w:rsidR="00530631">
        <w:rPr>
          <w:rFonts w:ascii="Times New Roman" w:hAnsi="Times New Roman"/>
        </w:rPr>
        <w:t>TEMZ</w:t>
      </w:r>
      <w:r>
        <w:rPr>
          <w:rFonts w:ascii="Times New Roman" w:hAnsi="Times New Roman"/>
        </w:rPr>
        <w:t xml:space="preserve">İLĞİ İÇİN </w:t>
      </w:r>
      <w:r w:rsidR="002A104D">
        <w:rPr>
          <w:rFonts w:ascii="Times New Roman" w:hAnsi="Times New Roman"/>
        </w:rPr>
        <w:t>HAFTA İÇİ</w:t>
      </w:r>
      <w:r w:rsidR="00530631">
        <w:rPr>
          <w:rFonts w:ascii="Times New Roman" w:hAnsi="Times New Roman"/>
        </w:rPr>
        <w:t xml:space="preserve">   1 </w:t>
      </w:r>
      <w:r w:rsidR="00C725C5">
        <w:rPr>
          <w:rFonts w:ascii="Times New Roman" w:hAnsi="Times New Roman"/>
        </w:rPr>
        <w:t xml:space="preserve">PERSONEL ALIMI </w:t>
      </w:r>
    </w:p>
    <w:p w:rsidR="0058701B" w:rsidRDefault="0058701B" w:rsidP="00C725C5">
      <w:pPr>
        <w:spacing w:after="0" w:line="240" w:lineRule="auto"/>
        <w:ind w:right="-289"/>
        <w:jc w:val="both"/>
        <w:rPr>
          <w:rFonts w:ascii="Times New Roman" w:hAnsi="Times New Roman"/>
        </w:rPr>
      </w:pPr>
    </w:p>
    <w:p w:rsidR="0058701B" w:rsidRDefault="0058701B" w:rsidP="00C725C5">
      <w:pPr>
        <w:spacing w:after="0" w:line="240" w:lineRule="auto"/>
        <w:ind w:right="-289"/>
        <w:jc w:val="both"/>
        <w:rPr>
          <w:rFonts w:ascii="Times New Roman" w:hAnsi="Times New Roman"/>
        </w:rPr>
      </w:pPr>
      <w:r>
        <w:rPr>
          <w:rFonts w:ascii="Times New Roman" w:hAnsi="Times New Roman"/>
        </w:rPr>
        <w:t xml:space="preserve">20 OCAK 2025 -31 OCAK 2025 TARİHLERİNDE TOPLAM 10 İŞ GÜNÜ KISMI ZAMANLI GÜNDE 4 SAAT HAFTA İÇİ 1 PERSONEL  </w:t>
      </w:r>
    </w:p>
    <w:p w:rsidR="0058701B" w:rsidRDefault="0058701B" w:rsidP="00C725C5">
      <w:pPr>
        <w:spacing w:after="0" w:line="240" w:lineRule="auto"/>
        <w:ind w:right="-289"/>
        <w:jc w:val="both"/>
        <w:rPr>
          <w:rFonts w:ascii="Times New Roman" w:hAnsi="Times New Roman"/>
        </w:rPr>
      </w:pPr>
      <w:r>
        <w:rPr>
          <w:rFonts w:ascii="Times New Roman" w:hAnsi="Times New Roman"/>
        </w:rPr>
        <w:t xml:space="preserve">İŞE </w:t>
      </w:r>
      <w:proofErr w:type="gramStart"/>
      <w:r>
        <w:rPr>
          <w:rFonts w:ascii="Times New Roman" w:hAnsi="Times New Roman"/>
        </w:rPr>
        <w:t>BAŞLAMA        : 3</w:t>
      </w:r>
      <w:proofErr w:type="gramEnd"/>
      <w:r>
        <w:rPr>
          <w:rFonts w:ascii="Times New Roman" w:hAnsi="Times New Roman"/>
        </w:rPr>
        <w:t xml:space="preserve"> ŞUBAT 2025 </w:t>
      </w:r>
    </w:p>
    <w:p w:rsidR="0058701B" w:rsidRDefault="0058701B" w:rsidP="00C725C5">
      <w:pPr>
        <w:spacing w:after="0" w:line="240" w:lineRule="auto"/>
        <w:ind w:right="-289"/>
        <w:jc w:val="both"/>
        <w:rPr>
          <w:rFonts w:ascii="Times New Roman" w:hAnsi="Times New Roman"/>
        </w:rPr>
      </w:pPr>
      <w:r>
        <w:rPr>
          <w:rFonts w:ascii="Times New Roman" w:hAnsi="Times New Roman"/>
        </w:rPr>
        <w:t>İŞİN BİTİŞ TARİHİ : -20 HAZİRAN 2025 (138 GÜN ) 4 AY 18 GÜN ( 18 GÜN ATIK GÜN ÜZERİNDEN ) HESAPLAMA YAPILACAKTIR.</w:t>
      </w:r>
    </w:p>
    <w:p w:rsidR="0058701B" w:rsidRDefault="0058701B" w:rsidP="00C725C5">
      <w:pPr>
        <w:spacing w:after="0" w:line="240" w:lineRule="auto"/>
        <w:ind w:right="-289"/>
        <w:jc w:val="both"/>
        <w:rPr>
          <w:rFonts w:ascii="Times New Roman" w:hAnsi="Times New Roman"/>
        </w:rPr>
      </w:pPr>
    </w:p>
    <w:p w:rsidR="0058701B" w:rsidRDefault="0058701B" w:rsidP="00C725C5">
      <w:pPr>
        <w:spacing w:after="0" w:line="240" w:lineRule="auto"/>
        <w:ind w:right="-289"/>
        <w:jc w:val="both"/>
        <w:rPr>
          <w:rFonts w:ascii="Times New Roman" w:hAnsi="Times New Roman"/>
        </w:rPr>
      </w:pPr>
      <w:r>
        <w:rPr>
          <w:rFonts w:ascii="Times New Roman" w:hAnsi="Times New Roman"/>
        </w:rPr>
        <w:t xml:space="preserve">TARİHLERİNDE BRÜT ASGARİ ÜCRET BİR PERSONEL ALIMI </w:t>
      </w:r>
    </w:p>
    <w:p w:rsidR="0058701B" w:rsidRDefault="0058701B" w:rsidP="00C725C5">
      <w:pPr>
        <w:spacing w:after="0" w:line="240" w:lineRule="auto"/>
        <w:ind w:right="-289"/>
        <w:jc w:val="both"/>
        <w:rPr>
          <w:rFonts w:ascii="Times New Roman" w:hAnsi="Times New Roman"/>
        </w:rPr>
      </w:pPr>
    </w:p>
    <w:p w:rsidR="0058701B" w:rsidRDefault="0058701B" w:rsidP="00C725C5">
      <w:pPr>
        <w:spacing w:after="0" w:line="240" w:lineRule="auto"/>
        <w:ind w:right="-289"/>
        <w:jc w:val="both"/>
        <w:rPr>
          <w:rFonts w:ascii="Times New Roman" w:hAnsi="Times New Roman"/>
        </w:rPr>
      </w:pPr>
      <w:r>
        <w:rPr>
          <w:rFonts w:ascii="Times New Roman" w:hAnsi="Times New Roman"/>
        </w:rPr>
        <w:t xml:space="preserve"> YUKARIDA BAHSİ GEÇEN PERSONEL </w:t>
      </w:r>
      <w:proofErr w:type="gramStart"/>
      <w:r>
        <w:rPr>
          <w:rFonts w:ascii="Times New Roman" w:hAnsi="Times New Roman"/>
        </w:rPr>
        <w:t>ALIMI  İŞÇİLİK</w:t>
      </w:r>
      <w:proofErr w:type="gramEnd"/>
      <w:r>
        <w:rPr>
          <w:rFonts w:ascii="Times New Roman" w:hAnsi="Times New Roman"/>
        </w:rPr>
        <w:t xml:space="preserve"> HESABI EKAP  MALİYET UNSURLARINDAN HESAPLAMA YAPILARAK YAPILMIŞTIR. SÖZLEŞME VE GENEL GİDER </w:t>
      </w:r>
      <w:proofErr w:type="gramStart"/>
      <w:r>
        <w:rPr>
          <w:rFonts w:ascii="Times New Roman" w:hAnsi="Times New Roman"/>
        </w:rPr>
        <w:t>DAHİL</w:t>
      </w:r>
      <w:proofErr w:type="gramEnd"/>
      <w:r>
        <w:rPr>
          <w:rFonts w:ascii="Times New Roman" w:hAnsi="Times New Roman"/>
        </w:rPr>
        <w:t xml:space="preserve"> MALİYET İLE HESAPLAMA YAPILMIŞTIR. </w:t>
      </w:r>
    </w:p>
    <w:p w:rsidR="0058701B" w:rsidRDefault="0058701B" w:rsidP="00C725C5">
      <w:pPr>
        <w:spacing w:after="0" w:line="240" w:lineRule="auto"/>
        <w:ind w:right="-289"/>
        <w:jc w:val="both"/>
        <w:rPr>
          <w:rFonts w:ascii="Times New Roman" w:hAnsi="Times New Roman"/>
        </w:rPr>
      </w:pPr>
    </w:p>
    <w:p w:rsidR="00D721C3" w:rsidRDefault="0058701B" w:rsidP="00C725C5">
      <w:pPr>
        <w:spacing w:after="0" w:line="240" w:lineRule="auto"/>
        <w:ind w:right="-289"/>
        <w:jc w:val="both"/>
        <w:rPr>
          <w:rFonts w:ascii="Times New Roman" w:hAnsi="Times New Roman"/>
        </w:rPr>
      </w:pPr>
      <w:r>
        <w:rPr>
          <w:rFonts w:ascii="Times New Roman" w:hAnsi="Times New Roman"/>
        </w:rPr>
        <w:t xml:space="preserve"> ÇALIŞACAK PERSONELİ İDARE SEÇECEKTİR. </w:t>
      </w:r>
    </w:p>
    <w:p w:rsidR="0058701B" w:rsidRDefault="00D721C3" w:rsidP="00C725C5">
      <w:pPr>
        <w:spacing w:after="0" w:line="240" w:lineRule="auto"/>
        <w:ind w:right="-289"/>
        <w:jc w:val="both"/>
        <w:rPr>
          <w:rFonts w:ascii="Times New Roman" w:hAnsi="Times New Roman"/>
        </w:rPr>
      </w:pPr>
      <w:r>
        <w:rPr>
          <w:rFonts w:ascii="Times New Roman" w:hAnsi="Times New Roman"/>
        </w:rPr>
        <w:t>KISMI ZAMANLI 10 İŞ GÜNÜ GÜNDE 4 SAAT HAFTA İÇİ EĞİL ÖĞRETMENEVİ VE ASO MÜDÜRLÜĞÜNÜ TEMİZLEYECKTİR.</w:t>
      </w:r>
    </w:p>
    <w:p w:rsidR="00D721C3" w:rsidRDefault="00D721C3" w:rsidP="00C725C5">
      <w:pPr>
        <w:spacing w:after="0" w:line="240" w:lineRule="auto"/>
        <w:ind w:right="-289"/>
        <w:jc w:val="both"/>
        <w:rPr>
          <w:rFonts w:ascii="Times New Roman" w:hAnsi="Times New Roman"/>
        </w:rPr>
      </w:pPr>
      <w:r>
        <w:rPr>
          <w:rFonts w:ascii="Times New Roman" w:hAnsi="Times New Roman"/>
        </w:rPr>
        <w:t>3 ŞUBAT 2025 TARİHİ İTİBARİYLE SABAH KURUMU TEMİZLEYİP SAAT 11:00 İLE -14:00 ARASI ATATÜRK İLKOKULUNDA YEMEK DAĞITIMI VE TEMİZLİĞİNİ YAPTIKTAN SONRA EĞİL ÖĞRETMENEVİ VE ASO MÜDÜRLÜĞÜNDE GÖREVİNE DEVAM EDECKTİR.</w:t>
      </w:r>
    </w:p>
    <w:p w:rsidR="00D721C3" w:rsidRDefault="00D721C3" w:rsidP="00C725C5">
      <w:pPr>
        <w:spacing w:after="0" w:line="240" w:lineRule="auto"/>
        <w:ind w:right="-289"/>
        <w:jc w:val="both"/>
        <w:rPr>
          <w:rFonts w:ascii="Times New Roman" w:hAnsi="Times New Roman"/>
        </w:rPr>
      </w:pPr>
    </w:p>
    <w:p w:rsidR="0058701B" w:rsidRDefault="0058701B" w:rsidP="00C725C5">
      <w:pPr>
        <w:spacing w:after="0" w:line="240" w:lineRule="auto"/>
        <w:ind w:right="-289"/>
        <w:jc w:val="both"/>
        <w:rPr>
          <w:rFonts w:ascii="Times New Roman" w:hAnsi="Times New Roman"/>
        </w:rPr>
      </w:pPr>
      <w:r>
        <w:rPr>
          <w:rFonts w:ascii="Times New Roman" w:hAnsi="Times New Roman"/>
        </w:rPr>
        <w:t xml:space="preserve"> </w:t>
      </w:r>
    </w:p>
    <w:p w:rsidR="0058701B" w:rsidRDefault="0058701B" w:rsidP="00C725C5">
      <w:pPr>
        <w:spacing w:after="0" w:line="240" w:lineRule="auto"/>
        <w:ind w:right="-289"/>
        <w:jc w:val="both"/>
        <w:rPr>
          <w:rFonts w:ascii="Times New Roman" w:hAnsi="Times New Roman"/>
        </w:rPr>
      </w:pPr>
    </w:p>
    <w:p w:rsidR="0058701B" w:rsidRDefault="0058701B" w:rsidP="00C725C5">
      <w:pPr>
        <w:spacing w:after="0" w:line="240" w:lineRule="auto"/>
        <w:ind w:right="-289"/>
        <w:jc w:val="both"/>
        <w:rPr>
          <w:rFonts w:ascii="Times New Roman" w:hAnsi="Times New Roman"/>
        </w:rPr>
      </w:pPr>
    </w:p>
    <w:p w:rsidR="00C725C5" w:rsidRDefault="00C725C5" w:rsidP="00C725C5">
      <w:pPr>
        <w:spacing w:after="0" w:line="240" w:lineRule="auto"/>
        <w:ind w:right="-289"/>
        <w:jc w:val="both"/>
        <w:rPr>
          <w:rFonts w:ascii="Times New Roman" w:hAnsi="Times New Roman"/>
        </w:rPr>
      </w:pPr>
    </w:p>
    <w:p w:rsidR="00C725C5" w:rsidRDefault="00C725C5" w:rsidP="00C725C5">
      <w:pPr>
        <w:spacing w:after="0" w:line="240" w:lineRule="auto"/>
        <w:ind w:right="-289"/>
        <w:jc w:val="both"/>
        <w:rPr>
          <w:rFonts w:ascii="Times New Roman" w:hAnsi="Times New Roman"/>
        </w:rPr>
      </w:pPr>
    </w:p>
    <w:p w:rsidR="00C725C5" w:rsidRDefault="00C725C5" w:rsidP="00C725C5">
      <w:pPr>
        <w:spacing w:after="0" w:line="240" w:lineRule="auto"/>
        <w:ind w:right="-289"/>
        <w:jc w:val="both"/>
        <w:rPr>
          <w:rFonts w:ascii="Times New Roman" w:hAnsi="Times New Roman"/>
        </w:rPr>
      </w:pPr>
      <w:proofErr w:type="gramStart"/>
      <w:r w:rsidRPr="00C725C5">
        <w:rPr>
          <w:rFonts w:ascii="Times New Roman" w:hAnsi="Times New Roman"/>
          <w:highlight w:val="yellow"/>
        </w:rPr>
        <w:t>ÇALIŞCAK  PER</w:t>
      </w:r>
      <w:r>
        <w:rPr>
          <w:rFonts w:ascii="Times New Roman" w:hAnsi="Times New Roman"/>
        </w:rPr>
        <w:t>SONEL</w:t>
      </w:r>
      <w:proofErr w:type="gramEnd"/>
      <w:r>
        <w:rPr>
          <w:rFonts w:ascii="Times New Roman" w:hAnsi="Times New Roman"/>
        </w:rPr>
        <w:t xml:space="preserve"> EĞİL ÖĞRETMENEVİ VE ASO MÜDÜRLÜĞÜ </w:t>
      </w:r>
      <w:r w:rsidR="00B36ACF">
        <w:rPr>
          <w:rFonts w:ascii="Times New Roman" w:hAnsi="Times New Roman"/>
        </w:rPr>
        <w:t xml:space="preserve">BİNASINDA </w:t>
      </w:r>
      <w:r w:rsidR="00530631">
        <w:rPr>
          <w:rFonts w:ascii="Times New Roman" w:hAnsi="Times New Roman"/>
        </w:rPr>
        <w:t xml:space="preserve"> KONAKLAMA VE İDARE BÖLÜMÜNDE </w:t>
      </w:r>
      <w:r w:rsidR="00B36ACF">
        <w:rPr>
          <w:rFonts w:ascii="Times New Roman" w:hAnsi="Times New Roman"/>
        </w:rPr>
        <w:t>ÇAL</w:t>
      </w:r>
      <w:r w:rsidR="00530631">
        <w:rPr>
          <w:rFonts w:ascii="Times New Roman" w:hAnsi="Times New Roman"/>
        </w:rPr>
        <w:t>I</w:t>
      </w:r>
      <w:r w:rsidR="002A104D">
        <w:rPr>
          <w:rFonts w:ascii="Times New Roman" w:hAnsi="Times New Roman"/>
        </w:rPr>
        <w:t xml:space="preserve">ŞACAKTIR. KISMI ZAMANLI GÜNDE 4 </w:t>
      </w:r>
      <w:r w:rsidR="00530631">
        <w:rPr>
          <w:rFonts w:ascii="Times New Roman" w:hAnsi="Times New Roman"/>
        </w:rPr>
        <w:t xml:space="preserve">SAAT 1 </w:t>
      </w:r>
      <w:r w:rsidR="00B36ACF">
        <w:rPr>
          <w:rFonts w:ascii="Times New Roman" w:hAnsi="Times New Roman"/>
        </w:rPr>
        <w:t>PERSONEL ALIMI YAPI</w:t>
      </w:r>
      <w:r w:rsidR="00530631">
        <w:rPr>
          <w:rFonts w:ascii="Times New Roman" w:hAnsi="Times New Roman"/>
        </w:rPr>
        <w:t xml:space="preserve">LACAKTIR. ALINACAK PERSONEL EĞİL </w:t>
      </w:r>
      <w:r w:rsidR="00B36ACF">
        <w:rPr>
          <w:rFonts w:ascii="Times New Roman" w:hAnsi="Times New Roman"/>
        </w:rPr>
        <w:t xml:space="preserve">ÖĞRETMENEVİ VE ASO </w:t>
      </w:r>
      <w:proofErr w:type="gramStart"/>
      <w:r w:rsidR="00B36ACF">
        <w:rPr>
          <w:rFonts w:ascii="Times New Roman" w:hAnsi="Times New Roman"/>
        </w:rPr>
        <w:t xml:space="preserve">MÜDÜRLÜĞÜNÜN </w:t>
      </w:r>
      <w:r w:rsidR="00806A0E">
        <w:rPr>
          <w:rFonts w:ascii="Times New Roman" w:hAnsi="Times New Roman"/>
        </w:rPr>
        <w:t xml:space="preserve"> BELİRLEDİĞİ</w:t>
      </w:r>
      <w:proofErr w:type="gramEnd"/>
      <w:r w:rsidR="00806A0E">
        <w:rPr>
          <w:rFonts w:ascii="Times New Roman" w:hAnsi="Times New Roman"/>
        </w:rPr>
        <w:t xml:space="preserve"> YERİ TEMİZLEYCEKTİR. HERTÜRLÜ SİGORTA GİDERLER YÜKLENİ</w:t>
      </w:r>
      <w:r w:rsidR="00530631">
        <w:rPr>
          <w:rFonts w:ascii="Times New Roman" w:hAnsi="Times New Roman"/>
        </w:rPr>
        <w:t xml:space="preserve">CİYE AİT </w:t>
      </w:r>
      <w:proofErr w:type="gramStart"/>
      <w:r w:rsidR="00530631">
        <w:rPr>
          <w:rFonts w:ascii="Times New Roman" w:hAnsi="Times New Roman"/>
        </w:rPr>
        <w:t>OLUP  MÜDÜRLÜ</w:t>
      </w:r>
      <w:r w:rsidR="00D721C3">
        <w:rPr>
          <w:rFonts w:ascii="Times New Roman" w:hAnsi="Times New Roman"/>
        </w:rPr>
        <w:t>KÇE</w:t>
      </w:r>
      <w:proofErr w:type="gramEnd"/>
      <w:r w:rsidR="00D721C3">
        <w:rPr>
          <w:rFonts w:ascii="Times New Roman" w:hAnsi="Times New Roman"/>
        </w:rPr>
        <w:t xml:space="preserve"> BELİRLENEN GÜNLERDE ÇALIŞACAKTIR.</w:t>
      </w:r>
    </w:p>
    <w:p w:rsidR="00C725C5" w:rsidRDefault="00C725C5" w:rsidP="00C725C5">
      <w:pPr>
        <w:spacing w:after="0" w:line="240" w:lineRule="auto"/>
        <w:ind w:right="-289"/>
        <w:jc w:val="both"/>
        <w:rPr>
          <w:rFonts w:ascii="Times New Roman" w:hAnsi="Times New Roman"/>
        </w:rPr>
      </w:pP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 Hizmetin yerine getirilmesine engel olacak herhangi bir özrü olmamak,</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 - Emniyet ve güvenlik tedbirlerine aynen riayet edilecektir. Çalışanların bürolarda, koridorlarda, merdivenlerde, merdiven boşluklarında oturmaları, yemek yemeleri, sigara içmeleri, çay ve benzeri şeyleri içmeleri, yüksek sesle konuşmaları yasaktır.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 Personel söz konusu çalışmalarında, çalışması biten kısımlardaki elektriğin söndürülmesine gerekli titizliği gösterecektir.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Firma personeli tecrübeli ve güvenilir, temiz giyimli, özenli, tavır ve davranışı kurumumuz onuruna uygun olacaktır.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 - Girilmesi yasak olan ve kilitli bulunan odalara girilmeyecektir. </w:t>
      </w:r>
      <w:r w:rsidR="00530631">
        <w:rPr>
          <w:rFonts w:ascii="Times New Roman" w:hAnsi="Times New Roman"/>
        </w:rPr>
        <w:t>Personel idarece belirlenen tüm görevleri yapmak zorundadır. İdare personeli hafta sonu da çalıştırabil</w:t>
      </w:r>
      <w:r w:rsidR="00D721C3">
        <w:rPr>
          <w:rFonts w:ascii="Times New Roman" w:hAnsi="Times New Roman"/>
        </w:rPr>
        <w:t xml:space="preserve">ecektir. </w:t>
      </w:r>
      <w:r w:rsidR="00530631">
        <w:rPr>
          <w:rFonts w:ascii="Times New Roman" w:hAnsi="Times New Roman"/>
        </w:rPr>
        <w:t xml:space="preserve">. İdare istediği zamanda çalışacak olup konaklamaya ait tüm yerleri </w:t>
      </w:r>
      <w:proofErr w:type="spellStart"/>
      <w:r w:rsidR="00530631">
        <w:rPr>
          <w:rFonts w:ascii="Times New Roman" w:hAnsi="Times New Roman"/>
        </w:rPr>
        <w:t>temzileyecktir</w:t>
      </w:r>
      <w:proofErr w:type="spellEnd"/>
      <w:r w:rsidR="00530631">
        <w:rPr>
          <w:rFonts w:ascii="Times New Roman" w:hAnsi="Times New Roman"/>
        </w:rPr>
        <w:t>.</w:t>
      </w:r>
    </w:p>
    <w:p w:rsidR="00C725C5" w:rsidRPr="00504BFC" w:rsidRDefault="00C725C5" w:rsidP="00C725C5">
      <w:pPr>
        <w:spacing w:after="0" w:line="240" w:lineRule="auto"/>
        <w:ind w:right="-289"/>
        <w:jc w:val="both"/>
        <w:rPr>
          <w:rFonts w:ascii="Times New Roman" w:hAnsi="Times New Roman"/>
          <w:b/>
        </w:rPr>
      </w:pPr>
      <w:r w:rsidRPr="00504BFC">
        <w:rPr>
          <w:rFonts w:ascii="Times New Roman" w:hAnsi="Times New Roman"/>
          <w:b/>
        </w:rPr>
        <w:t xml:space="preserve">Madde 4- Yüklenicinin Görev ve Sorunlulukları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4.1. Sözleşmenin imzalanmasından sonra Yüklenici, idari ve teknik şartnamelerde tarif edilen hizmet işlerinin gerçekleştirilmesini temini için, bu şartnamede nitelikleri belirtilen personelin istihdamı ve çalıştırılmasıyla sorumlu olup, </w:t>
      </w:r>
      <w:proofErr w:type="spellStart"/>
      <w:r>
        <w:rPr>
          <w:rFonts w:ascii="Times New Roman" w:hAnsi="Times New Roman"/>
          <w:b/>
          <w:color w:val="262626"/>
          <w:spacing w:val="-26"/>
        </w:rPr>
        <w:t>Eğil</w:t>
      </w:r>
      <w:r w:rsidRPr="00504BFC">
        <w:rPr>
          <w:rFonts w:ascii="Times New Roman" w:hAnsi="Times New Roman"/>
          <w:b/>
        </w:rPr>
        <w:t>öğretmenevi</w:t>
      </w:r>
      <w:proofErr w:type="spellEnd"/>
      <w:r w:rsidRPr="00504BFC">
        <w:rPr>
          <w:rFonts w:ascii="Times New Roman" w:hAnsi="Times New Roman"/>
          <w:b/>
        </w:rPr>
        <w:t xml:space="preserve"> ve ASO müdürlüğü</w:t>
      </w:r>
      <w:r w:rsidRPr="00504BFC">
        <w:rPr>
          <w:rFonts w:ascii="Times New Roman" w:hAnsi="Times New Roman"/>
        </w:rPr>
        <w:t xml:space="preserve"> ile sürekli koordinasyon içinde olacaktır.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4.2. Yüklenici, yapılacak işlerin </w:t>
      </w:r>
      <w:r>
        <w:rPr>
          <w:rFonts w:ascii="Times New Roman" w:hAnsi="Times New Roman"/>
          <w:b/>
          <w:color w:val="262626"/>
          <w:spacing w:val="-26"/>
        </w:rPr>
        <w:t>Eğil</w:t>
      </w:r>
      <w:r w:rsidRPr="00504BFC">
        <w:rPr>
          <w:rFonts w:ascii="Times New Roman" w:hAnsi="Times New Roman"/>
          <w:b/>
        </w:rPr>
        <w:t xml:space="preserve"> öğretmenevi ve ASO müdürlüğünün</w:t>
      </w:r>
      <w:r w:rsidRPr="00504BFC">
        <w:rPr>
          <w:rFonts w:ascii="Times New Roman" w:hAnsi="Times New Roman"/>
        </w:rPr>
        <w:t xml:space="preserve"> belirleyeceği kurallara / usulüne uygun olarak, sürekli, kesintisiz ve devamlılığı sağlanarak yapılmasını temin etmekle yükümlüdür.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4.3. Yüklenici, </w:t>
      </w:r>
      <w:r>
        <w:rPr>
          <w:rFonts w:ascii="Times New Roman" w:hAnsi="Times New Roman"/>
          <w:b/>
          <w:color w:val="262626"/>
          <w:spacing w:val="-26"/>
        </w:rPr>
        <w:t>Eğil</w:t>
      </w:r>
      <w:r w:rsidRPr="00504BFC">
        <w:rPr>
          <w:rFonts w:ascii="Times New Roman" w:hAnsi="Times New Roman"/>
          <w:b/>
        </w:rPr>
        <w:t xml:space="preserve"> Öğretmenevi ve ASO müdürlüğünün</w:t>
      </w:r>
      <w:r w:rsidRPr="00504BFC">
        <w:rPr>
          <w:rFonts w:ascii="Times New Roman" w:hAnsi="Times New Roman"/>
        </w:rPr>
        <w:t xml:space="preserve"> personel listesini onaylamasından sonra </w:t>
      </w:r>
      <w:r>
        <w:rPr>
          <w:rFonts w:ascii="Times New Roman" w:hAnsi="Times New Roman"/>
        </w:rPr>
        <w:t>Eğil</w:t>
      </w:r>
      <w:r w:rsidRPr="00504BFC">
        <w:rPr>
          <w:rFonts w:ascii="Times New Roman" w:hAnsi="Times New Roman"/>
          <w:b/>
        </w:rPr>
        <w:t xml:space="preserve"> Öğretmenevi ve ASO müdürlüğünün</w:t>
      </w:r>
      <w:r w:rsidRPr="00504BFC">
        <w:rPr>
          <w:rFonts w:ascii="Times New Roman" w:hAnsi="Times New Roman"/>
        </w:rPr>
        <w:t xml:space="preserve"> izni olmadan hiçbir personelin işine son veremeyeceği gibi değişikliğe de gidemeyecektir.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lastRenderedPageBreak/>
        <w:t xml:space="preserve"> 4.4.</w:t>
      </w:r>
      <w:r>
        <w:rPr>
          <w:rFonts w:ascii="Times New Roman" w:hAnsi="Times New Roman"/>
          <w:b/>
          <w:color w:val="262626"/>
          <w:spacing w:val="-26"/>
        </w:rPr>
        <w:t>Eğil</w:t>
      </w:r>
      <w:r w:rsidRPr="00504BFC">
        <w:rPr>
          <w:rFonts w:ascii="Times New Roman" w:hAnsi="Times New Roman"/>
          <w:b/>
        </w:rPr>
        <w:t xml:space="preserve"> Öğretmenevi ve ASO müdürlüğü</w:t>
      </w:r>
      <w:r w:rsidRPr="00504BFC">
        <w:rPr>
          <w:rFonts w:ascii="Times New Roman" w:hAnsi="Times New Roman"/>
        </w:rPr>
        <w:t xml:space="preserve"> hal ve davranışları itibariyle uygun bulunmayan yüklenici firma elemanları, </w:t>
      </w:r>
      <w:r>
        <w:rPr>
          <w:rFonts w:ascii="Times New Roman" w:hAnsi="Times New Roman"/>
          <w:b/>
          <w:color w:val="262626"/>
          <w:spacing w:val="-26"/>
        </w:rPr>
        <w:t>Eğil</w:t>
      </w:r>
      <w:r w:rsidRPr="00504BFC">
        <w:rPr>
          <w:rFonts w:ascii="Times New Roman" w:hAnsi="Times New Roman"/>
          <w:b/>
        </w:rPr>
        <w:t xml:space="preserve"> Öğretmenevi ve ASO müdürlüğü</w:t>
      </w:r>
      <w:r w:rsidRPr="00504BFC">
        <w:rPr>
          <w:rFonts w:ascii="Times New Roman" w:hAnsi="Times New Roman"/>
        </w:rPr>
        <w:t xml:space="preserve"> yetkilisinin isteği doğrultusunda 3 gün içinde yüklenici firma tarafından değiştirilecektir.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4.5. Yüklenici firma çalışma saatlerinde hizmet verdiği binada bulundurmayı yükümlendiği personel sayısını devamlı olarak bulunduracaktır. Hiçbir sebeple eksik eleman çalıştırılmayacaktır.</w:t>
      </w:r>
    </w:p>
    <w:p w:rsidR="00C725C5" w:rsidRPr="00504BFC" w:rsidRDefault="00C725C5" w:rsidP="00C725C5">
      <w:pPr>
        <w:spacing w:after="0" w:line="240" w:lineRule="auto"/>
        <w:ind w:right="-289"/>
        <w:jc w:val="both"/>
        <w:rPr>
          <w:rFonts w:ascii="Times New Roman" w:hAnsi="Times New Roman"/>
        </w:rPr>
      </w:pPr>
      <w:proofErr w:type="gramStart"/>
      <w:r w:rsidRPr="00504BFC">
        <w:rPr>
          <w:rFonts w:ascii="Times New Roman" w:hAnsi="Times New Roman"/>
        </w:rPr>
        <w:t xml:space="preserve">4.6. 4857 sayılı İş Kanunu ve 4958 sayılı Sosyal Sigortalar Kanunu ve bu Kanunlara istinaden çıkarılan yönetmelik ve tüzükler gereğince işyerine ait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 firmaya ait olacaktır. </w:t>
      </w:r>
      <w:proofErr w:type="gramEnd"/>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4.7. Sigortasız işçi çalıştırılamayacak, işçi çıkarılması ve istifa gibi nedenlerle ayrılan işçilerin yerine işçi alındığında </w:t>
      </w:r>
      <w:r>
        <w:rPr>
          <w:rFonts w:ascii="Times New Roman" w:hAnsi="Times New Roman"/>
          <w:b/>
          <w:color w:val="262626"/>
          <w:spacing w:val="-26"/>
        </w:rPr>
        <w:t>Eğil</w:t>
      </w:r>
      <w:r w:rsidRPr="00504BFC">
        <w:rPr>
          <w:rFonts w:ascii="Times New Roman" w:hAnsi="Times New Roman"/>
          <w:b/>
        </w:rPr>
        <w:t xml:space="preserve"> Öğretmenevi ve ASO müdürlüğünü </w:t>
      </w:r>
      <w:r w:rsidRPr="00504BFC">
        <w:rPr>
          <w:rFonts w:ascii="Times New Roman" w:hAnsi="Times New Roman"/>
        </w:rPr>
        <w:t xml:space="preserve">bilgilendirilecektir. İstenildiğinde tespit edilen işçilerin sigortalı olup olmadıkları kontrol edilecektir. Yüklenici bu kişilere ait sigorta prim beyannameleri ile maaş bordrolarını istihkak ödenmeden önce </w:t>
      </w:r>
      <w:r>
        <w:rPr>
          <w:rFonts w:ascii="Times New Roman" w:hAnsi="Times New Roman"/>
          <w:b/>
          <w:color w:val="262626"/>
          <w:spacing w:val="-26"/>
        </w:rPr>
        <w:t>Eğil</w:t>
      </w:r>
      <w:r w:rsidRPr="00504BFC">
        <w:rPr>
          <w:rFonts w:ascii="Times New Roman" w:hAnsi="Times New Roman"/>
          <w:b/>
        </w:rPr>
        <w:t xml:space="preserve"> Öğretmenevi ve ASO müdürlüğüne</w:t>
      </w:r>
      <w:r w:rsidRPr="00504BFC">
        <w:rPr>
          <w:rFonts w:ascii="Times New Roman" w:hAnsi="Times New Roman"/>
        </w:rPr>
        <w:t xml:space="preserve"> ibraz etmek zorundadır. Bu yapılmadığı veya sigortasız çalıştırıldığı tespit edilen her işçi için </w:t>
      </w:r>
      <w:r>
        <w:rPr>
          <w:rFonts w:ascii="Times New Roman" w:hAnsi="Times New Roman"/>
          <w:b/>
          <w:color w:val="262626"/>
          <w:spacing w:val="-26"/>
        </w:rPr>
        <w:t>Eğil</w:t>
      </w:r>
      <w:r w:rsidRPr="00504BFC">
        <w:rPr>
          <w:rFonts w:ascii="Times New Roman" w:hAnsi="Times New Roman"/>
          <w:b/>
        </w:rPr>
        <w:t xml:space="preserve"> öğretmenevi ve ASO Müdürlüğünde</w:t>
      </w:r>
      <w:r w:rsidRPr="00504BFC">
        <w:rPr>
          <w:rFonts w:ascii="Times New Roman" w:hAnsi="Times New Roman"/>
        </w:rPr>
        <w:t xml:space="preserve"> çalışmamış muamelesi yapılacak ve her işçi başına tespit edilen miktarda aylık olarak ceza kesilecektir.</w:t>
      </w:r>
    </w:p>
    <w:p w:rsidR="00C725C5" w:rsidRPr="00504BFC" w:rsidRDefault="00C725C5" w:rsidP="00C725C5">
      <w:pPr>
        <w:spacing w:after="0" w:line="240" w:lineRule="auto"/>
        <w:ind w:right="-289"/>
        <w:jc w:val="both"/>
        <w:rPr>
          <w:rFonts w:ascii="Times New Roman" w:hAnsi="Times New Roman"/>
        </w:rPr>
      </w:pPr>
      <w:proofErr w:type="gramStart"/>
      <w:r w:rsidRPr="00504BFC">
        <w:rPr>
          <w:rFonts w:ascii="Times New Roman" w:hAnsi="Times New Roman"/>
        </w:rPr>
        <w:t>4.8. Yüklenici, İş Kanunu, İşçi Sağlığı ve İş Güvenliği Tüzüğü hükümlerine göre işçilerin sağlığını korumak üzere her türlü sağlık tedbirlerini alacak ve tehlikeli şartlar altında çalışmalarına meydan vermeyecek, ilgili yasal ve gerekli diğer tüm eğitimleri verecek, işçilerin tüm haklarıyla ilgili mali ve hukuki sorumluluklar yükleniciye ait olup bu konuda</w:t>
      </w:r>
      <w:r>
        <w:rPr>
          <w:rFonts w:ascii="Times New Roman" w:hAnsi="Times New Roman"/>
        </w:rPr>
        <w:t xml:space="preserve"> Eğil</w:t>
      </w:r>
      <w:r w:rsidRPr="00504BFC">
        <w:rPr>
          <w:rFonts w:ascii="Times New Roman" w:hAnsi="Times New Roman"/>
          <w:b/>
        </w:rPr>
        <w:t xml:space="preserve"> Öğretmenevi ve ASO müdürlüğü</w:t>
      </w:r>
      <w:r w:rsidRPr="00504BFC">
        <w:rPr>
          <w:rFonts w:ascii="Times New Roman" w:hAnsi="Times New Roman"/>
        </w:rPr>
        <w:t xml:space="preserve"> sorumlu olmayacaktır. </w:t>
      </w:r>
      <w:proofErr w:type="gramEnd"/>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4.9. Yüklenici, çalıştırdığı personelini, </w:t>
      </w:r>
      <w:proofErr w:type="spellStart"/>
      <w:r w:rsidRPr="00504BFC">
        <w:rPr>
          <w:rFonts w:ascii="Times New Roman" w:hAnsi="Times New Roman"/>
        </w:rPr>
        <w:t>SGK’ya</w:t>
      </w:r>
      <w:proofErr w:type="spellEnd"/>
      <w:r w:rsidRPr="00504BFC">
        <w:rPr>
          <w:rFonts w:ascii="Times New Roman" w:hAnsi="Times New Roman"/>
        </w:rPr>
        <w:t xml:space="preserve"> kayıt ettirmek, primlerini eksiksiz ödemek zorundadır. Ödeme evraklarına SGK (SSK) Aylık Bildirgesi ve işçi ücretlerine</w:t>
      </w:r>
      <w:r w:rsidR="002A104D">
        <w:rPr>
          <w:rFonts w:ascii="Times New Roman" w:hAnsi="Times New Roman"/>
        </w:rPr>
        <w:t xml:space="preserve"> haiz bordronun asılları veya </w:t>
      </w:r>
      <w:proofErr w:type="spellStart"/>
      <w:r w:rsidR="002A104D">
        <w:rPr>
          <w:rFonts w:ascii="Times New Roman" w:hAnsi="Times New Roman"/>
        </w:rPr>
        <w:t>t</w:t>
      </w:r>
      <w:r w:rsidRPr="00504BFC">
        <w:rPr>
          <w:rFonts w:ascii="Times New Roman" w:hAnsi="Times New Roman"/>
        </w:rPr>
        <w:t>sdikli</w:t>
      </w:r>
      <w:proofErr w:type="spellEnd"/>
      <w:r w:rsidRPr="00504BFC">
        <w:rPr>
          <w:rFonts w:ascii="Times New Roman" w:hAnsi="Times New Roman"/>
        </w:rPr>
        <w:t xml:space="preserve"> suretleri ile SGK ve Maliye borç sorgulamalarına ilişkin evraklar (cari ayın son haftası tarihli olmalı) ve borcu yoktu</w:t>
      </w:r>
      <w:r w:rsidR="00D721C3">
        <w:rPr>
          <w:rFonts w:ascii="Times New Roman" w:hAnsi="Times New Roman"/>
        </w:rPr>
        <w:t xml:space="preserve">r belgeleri eklenecektir. </w:t>
      </w:r>
      <w:r w:rsidRPr="00504BFC">
        <w:rPr>
          <w:rFonts w:ascii="Times New Roman" w:hAnsi="Times New Roman"/>
        </w:rPr>
        <w:t xml:space="preserve">. Bu evraklarla beraber ayın son iş günü kesilmiş fatura </w:t>
      </w:r>
      <w:r>
        <w:rPr>
          <w:rFonts w:ascii="Times New Roman" w:hAnsi="Times New Roman"/>
          <w:b/>
          <w:color w:val="262626"/>
          <w:spacing w:val="-26"/>
        </w:rPr>
        <w:t>Eğil</w:t>
      </w:r>
      <w:r w:rsidRPr="00504BFC">
        <w:rPr>
          <w:rFonts w:ascii="Times New Roman" w:hAnsi="Times New Roman"/>
          <w:b/>
        </w:rPr>
        <w:t xml:space="preserve"> Öğretmenevi ve ASO müdürlüğüne</w:t>
      </w:r>
      <w:r w:rsidRPr="00504BFC">
        <w:rPr>
          <w:rFonts w:ascii="Times New Roman" w:hAnsi="Times New Roman"/>
        </w:rPr>
        <w:t xml:space="preserve"> teslim edilecektir.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4.10. Sosyal Sigortalar Mevzuatı ile her türlü işçi ve işveren hakkındaki mevzuata göre işçi alınması, işçi haklarının ödenmesi, işçi çıkarılması ve sair konularda tüm sorumluluk Yükleniciye ait olup, </w:t>
      </w:r>
      <w:proofErr w:type="gramStart"/>
      <w:r>
        <w:rPr>
          <w:rFonts w:ascii="Times New Roman" w:hAnsi="Times New Roman"/>
        </w:rPr>
        <w:t xml:space="preserve">Eğil </w:t>
      </w:r>
      <w:r w:rsidRPr="00504BFC">
        <w:rPr>
          <w:rFonts w:ascii="Times New Roman" w:hAnsi="Times New Roman"/>
          <w:b/>
        </w:rPr>
        <w:t xml:space="preserve"> Öğretmenevi</w:t>
      </w:r>
      <w:proofErr w:type="gramEnd"/>
      <w:r w:rsidRPr="00504BFC">
        <w:rPr>
          <w:rFonts w:ascii="Times New Roman" w:hAnsi="Times New Roman"/>
          <w:b/>
        </w:rPr>
        <w:t xml:space="preserve"> ve ASO müdürlüğü</w:t>
      </w:r>
      <w:r w:rsidRPr="00504BFC">
        <w:rPr>
          <w:rFonts w:ascii="Times New Roman" w:hAnsi="Times New Roman"/>
        </w:rPr>
        <w:t xml:space="preserve"> bu konularda sorumlu sayılmayacaktır.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4.11. Yüklenicinin çalıştırdığı personelin ihbar tazminatı, kıdem tazminatı, iş kazalarında doğacak her türlü tazminat ve buna benzer diğer tüm ödemelerden yüklenici sorumlu olup </w:t>
      </w:r>
      <w:r>
        <w:rPr>
          <w:rFonts w:ascii="Times New Roman" w:hAnsi="Times New Roman"/>
          <w:b/>
          <w:color w:val="262626"/>
          <w:spacing w:val="-26"/>
        </w:rPr>
        <w:t>Eğil</w:t>
      </w:r>
      <w:r w:rsidRPr="00504BFC">
        <w:rPr>
          <w:rFonts w:ascii="Times New Roman" w:hAnsi="Times New Roman"/>
          <w:b/>
        </w:rPr>
        <w:t xml:space="preserve"> Öğretmenevi ve ASO Müdürlüğü</w:t>
      </w:r>
      <w:r w:rsidRPr="00504BFC">
        <w:rPr>
          <w:rFonts w:ascii="Times New Roman" w:hAnsi="Times New Roman"/>
        </w:rPr>
        <w:t xml:space="preserve"> hiçbir sorumluluğu bulunmamaktadır. Fazla mesai ücreti çalışan mesai çalışmasının fiilen yerine getirtmek suretiyle kurum tarafından düzenlenen puantajlar doğrultusunda </w:t>
      </w:r>
      <w:proofErr w:type="spellStart"/>
      <w:proofErr w:type="gramStart"/>
      <w:r w:rsidRPr="00504BFC">
        <w:rPr>
          <w:rFonts w:ascii="Times New Roman" w:hAnsi="Times New Roman"/>
        </w:rPr>
        <w:t>ödenir.</w:t>
      </w:r>
      <w:r>
        <w:rPr>
          <w:rFonts w:ascii="Times New Roman" w:hAnsi="Times New Roman"/>
          <w:b/>
          <w:color w:val="262626"/>
          <w:spacing w:val="-26"/>
        </w:rPr>
        <w:t>Eğil</w:t>
      </w:r>
      <w:proofErr w:type="spellEnd"/>
      <w:proofErr w:type="gramEnd"/>
      <w:r w:rsidRPr="00504BFC">
        <w:rPr>
          <w:rFonts w:ascii="Times New Roman" w:hAnsi="Times New Roman"/>
          <w:b/>
        </w:rPr>
        <w:t xml:space="preserve"> öğretmenevi ve ASO müdürlüğü</w:t>
      </w:r>
      <w:r w:rsidRPr="00504BFC">
        <w:rPr>
          <w:rFonts w:ascii="Times New Roman" w:hAnsi="Times New Roman"/>
        </w:rPr>
        <w:t>, sözleşme bedeli dışında (</w:t>
      </w:r>
      <w:r w:rsidRPr="00504BFC">
        <w:rPr>
          <w:rFonts w:ascii="Times New Roman" w:hAnsi="Times New Roman"/>
          <w:b/>
        </w:rPr>
        <w:t>İdari şartnamede öngörülen fiyat farkı hususu hariç Fiyat farkı Asgari ücret tespit komisyonunun çalışması ve T.C. Hükümeti Bakanlar Kurulu Kararıyla artması durumunda fiyat farkı verilecektir</w:t>
      </w:r>
      <w:r w:rsidRPr="00504BFC">
        <w:rPr>
          <w:rFonts w:ascii="Times New Roman" w:hAnsi="Times New Roman"/>
          <w:b/>
          <w:color w:val="003399"/>
        </w:rPr>
        <w:t xml:space="preserve">. </w:t>
      </w:r>
      <w:r w:rsidRPr="00504BFC">
        <w:rPr>
          <w:rFonts w:ascii="Times New Roman" w:hAnsi="Times New Roman"/>
          <w:b/>
          <w:i/>
        </w:rPr>
        <w:t>Diğer hallerde fiyat farkı ödenmeyecektir</w:t>
      </w:r>
      <w:r w:rsidRPr="00504BFC">
        <w:rPr>
          <w:rFonts w:ascii="Times New Roman" w:hAnsi="Times New Roman"/>
          <w:b/>
        </w:rPr>
        <w:t>)</w:t>
      </w:r>
      <w:r w:rsidRPr="00504BFC">
        <w:rPr>
          <w:rFonts w:ascii="Times New Roman" w:hAnsi="Times New Roman"/>
        </w:rPr>
        <w:t xml:space="preserve"> hiçbir ad ve nam altında ek ödeme yapmayacaktır. Bu bedeller, personelin işten çıkarılması durumunda yüklenici tarafından karşılanacak/ödenecektir.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 4.13. Çalışanlarını sigorta ettirmemesi durumunda SGK tarafından uygulanacak her türlü cezai müeyyideden Yüklenici sorumludur.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4.14. İş yerinde işçi istihdamı sırasında “İşçi Sağlığı ve İş Güvenliği Tüzüğü” hükümleri gereğince iş kazası ve meslek hastalıklarını önlemek ve gerekli tedbirlerin alınmasından yüklenici sorumludur.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4.15. Hizmetin görülmesinde gerek ihmal ve itaatsizlik gerekse tedbirsizlik ve ehliyetsiz işçiler kullanmaktan veya herhangi bir sebeple vukuu bulacak kazalardan yüklenici sorumludur.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 4.16. Hizmet alımı ile istihdam edilecek olan diğer </w:t>
      </w:r>
      <w:proofErr w:type="spellStart"/>
      <w:r w:rsidRPr="00504BFC">
        <w:rPr>
          <w:rFonts w:ascii="Times New Roman" w:hAnsi="Times New Roman"/>
        </w:rPr>
        <w:t>personelin</w:t>
      </w:r>
      <w:r>
        <w:rPr>
          <w:rFonts w:ascii="Times New Roman" w:hAnsi="Times New Roman"/>
          <w:b/>
          <w:color w:val="262626"/>
          <w:spacing w:val="-26"/>
        </w:rPr>
        <w:t>Eğil</w:t>
      </w:r>
      <w:proofErr w:type="spellEnd"/>
      <w:r w:rsidRPr="00504BFC">
        <w:rPr>
          <w:rFonts w:ascii="Times New Roman" w:hAnsi="Times New Roman"/>
          <w:b/>
        </w:rPr>
        <w:t xml:space="preserve"> Öğretmenevi ve ASO Müdürlüğü</w:t>
      </w:r>
      <w:r w:rsidRPr="00504BFC">
        <w:rPr>
          <w:rFonts w:ascii="Times New Roman" w:hAnsi="Times New Roman"/>
        </w:rPr>
        <w:t xml:space="preserve"> araçlarını kullanımı sırasında meydana gelecek her türlü kazada tüm sağlık ve tedavi masrafları yüklenici firma tarafından karşılanacaktır.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4.17. İşyeri mahallerinde çalıştırdığı işçilerin uğrayacağı iş kazası (ölüm, yaralanma) meslek hastalığı ve benzeri olaylar nedeniyle doğacak her türlü hukuki ve cezai sorumluluk Yükleniciye aittir.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4.18. Yüklenici çalıştıracağı personelini işe başlamadan önce ve idarenin bildireceği sürelerde tekrar edilmek suretiyle</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-Sağlık raporu alınması</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-Hijyen Eğitim Sertifikası almış</w:t>
      </w:r>
      <w:r w:rsidRPr="00504BFC">
        <w:rPr>
          <w:rFonts w:ascii="Times New Roman" w:hAnsi="Times New Roman"/>
          <w:i/>
          <w:color w:val="0E0E0E"/>
        </w:rPr>
        <w:t xml:space="preserve"> veya Halk Eğitim Merkezi Müdürlüğü Hijyen Eğitimi Kursuna Kayıtlı Olacak </w:t>
      </w:r>
      <w:r w:rsidRPr="00504BFC">
        <w:rPr>
          <w:rFonts w:ascii="Times New Roman" w:hAnsi="Times New Roman"/>
        </w:rPr>
        <w:t>ve idareye sunmuş olması gerekmektedir.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b/>
        </w:rPr>
        <w:t>Madde 5 - Çalışma Saati ve Çalışma Düzeni ile İlgili Hususlar</w:t>
      </w:r>
    </w:p>
    <w:p w:rsidR="00C725C5" w:rsidRDefault="00C725C5" w:rsidP="00C725C5">
      <w:pPr>
        <w:spacing w:after="0" w:line="240" w:lineRule="auto"/>
        <w:ind w:right="-289"/>
        <w:jc w:val="both"/>
        <w:rPr>
          <w:rFonts w:ascii="Times New Roman" w:hAnsi="Times New Roman"/>
          <w:b/>
        </w:rPr>
      </w:pPr>
      <w:r w:rsidRPr="00504BFC">
        <w:rPr>
          <w:rFonts w:ascii="Times New Roman" w:hAnsi="Times New Roman"/>
          <w:b/>
        </w:rPr>
        <w:t xml:space="preserve">Madde 6 – Personele Ödenecek Ücret ve Diğer Haklar </w:t>
      </w:r>
    </w:p>
    <w:p w:rsidR="00D721C3" w:rsidRPr="00504BFC" w:rsidRDefault="00D721C3" w:rsidP="00C725C5">
      <w:pPr>
        <w:spacing w:after="0" w:line="240" w:lineRule="auto"/>
        <w:ind w:right="-289"/>
        <w:jc w:val="both"/>
        <w:rPr>
          <w:rFonts w:ascii="Times New Roman" w:hAnsi="Times New Roman"/>
          <w:b/>
        </w:rPr>
      </w:pPr>
      <w:r>
        <w:rPr>
          <w:rFonts w:ascii="Times New Roman" w:hAnsi="Times New Roman"/>
          <w:b/>
        </w:rPr>
        <w:lastRenderedPageBreak/>
        <w:t xml:space="preserve">KISMI ZAMANLI HAFTA İÇİ GÜNDE 4 SAAT </w:t>
      </w:r>
      <w:bookmarkStart w:id="0" w:name="_GoBack"/>
      <w:bookmarkEnd w:id="0"/>
      <w:r>
        <w:rPr>
          <w:rFonts w:ascii="Times New Roman" w:hAnsi="Times New Roman"/>
          <w:b/>
        </w:rPr>
        <w:t xml:space="preserve">10 İŞ GÜNÜ VE 138 GÜN BRÜT ASGARİ ÜCRET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6.1. Maaşlar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Maaşlar işçilerin hesaplarına yatırılacak ve yatırıldığına dair banka </w:t>
      </w:r>
      <w:proofErr w:type="spellStart"/>
      <w:r w:rsidRPr="00504BFC">
        <w:rPr>
          <w:rFonts w:ascii="Times New Roman" w:hAnsi="Times New Roman"/>
        </w:rPr>
        <w:t>dekontu</w:t>
      </w:r>
      <w:r>
        <w:rPr>
          <w:rFonts w:ascii="Times New Roman" w:hAnsi="Times New Roman"/>
          <w:b/>
          <w:color w:val="262626"/>
          <w:spacing w:val="-26"/>
        </w:rPr>
        <w:t>Eğil</w:t>
      </w:r>
      <w:proofErr w:type="spellEnd"/>
      <w:r w:rsidRPr="00504BFC">
        <w:rPr>
          <w:rFonts w:ascii="Times New Roman" w:hAnsi="Times New Roman"/>
          <w:b/>
        </w:rPr>
        <w:t xml:space="preserve"> Öğretmenevi ve ASO Müdürlüğüne</w:t>
      </w:r>
      <w:r w:rsidRPr="00504BFC">
        <w:rPr>
          <w:rFonts w:ascii="Times New Roman" w:hAnsi="Times New Roman"/>
        </w:rPr>
        <w:t xml:space="preserve"> teslim edilecektir. Faturalandırılmış hak edişler ise </w:t>
      </w:r>
      <w:r>
        <w:rPr>
          <w:rFonts w:ascii="Times New Roman" w:hAnsi="Times New Roman"/>
          <w:b/>
          <w:color w:val="262626"/>
          <w:spacing w:val="-26"/>
        </w:rPr>
        <w:t>Eğil</w:t>
      </w:r>
      <w:r w:rsidRPr="00504BFC">
        <w:rPr>
          <w:rFonts w:ascii="Times New Roman" w:hAnsi="Times New Roman"/>
          <w:b/>
        </w:rPr>
        <w:t xml:space="preserve"> Öğretmenevi ve ASO Müdürlüğü tarafından hak edişlerin İlçe Milli Eğitim Müdürlüğü tarafından kurum hesabına yemek ücretlerinin aktarılmasından sonra yüklenici firmaya ödeme yapılacaktır.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6.2. Yemek ve Yol Giderleri: Çalıştırılacak her personel için yemek ve yol gideri ödenmeyecektir.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6.3. Yüklenici, personelin maaşlarını, takip eden ayın en geç 10’inde personelinin hesabında olacak şekilde yatırmak zorundadır. Takip eden ayın 10’inin resmi tatillere denk gelmesi durumunda, maaşlar bir veya iki gün önce personelinin hesabına yüklenici tarafından yatırılacaktır. </w:t>
      </w:r>
      <w:r>
        <w:rPr>
          <w:rFonts w:ascii="Times New Roman" w:hAnsi="Times New Roman"/>
          <w:b/>
          <w:color w:val="262626"/>
          <w:spacing w:val="-26"/>
        </w:rPr>
        <w:t>Eğil</w:t>
      </w:r>
      <w:r w:rsidRPr="00504BFC">
        <w:rPr>
          <w:rFonts w:ascii="Times New Roman" w:hAnsi="Times New Roman"/>
          <w:b/>
        </w:rPr>
        <w:t xml:space="preserve"> Öğretmenevi ve ASO Müdürlüğüne</w:t>
      </w:r>
      <w:r w:rsidRPr="00504BFC">
        <w:rPr>
          <w:rFonts w:ascii="Times New Roman" w:hAnsi="Times New Roman"/>
        </w:rPr>
        <w:t xml:space="preserve"> hak ediş bedelini zamanında veya gecikmeli ödemesi durumda dahi yüklenici, personel maaşlarını geciktiremez.</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6.4 Salgın hastalık, yangın, deprem ve sel felaketleri gibi mücbir nedenlerden dolayı işlerin durması, aksaması kumanya üretiminin yapılmadığı gün veya aylarda yüklenici firmaya personel maaşları ile ilgili hiçbir ödeme yapılmayacaktır.</w:t>
      </w:r>
    </w:p>
    <w:p w:rsidR="00C725C5" w:rsidRPr="00504BFC" w:rsidRDefault="00C725C5" w:rsidP="00C725C5">
      <w:pPr>
        <w:spacing w:after="0" w:line="240" w:lineRule="auto"/>
        <w:ind w:right="-289"/>
        <w:jc w:val="both"/>
        <w:rPr>
          <w:rFonts w:ascii="Times New Roman" w:hAnsi="Times New Roman"/>
          <w:i/>
        </w:rPr>
      </w:pPr>
      <w:r w:rsidRPr="00504BFC">
        <w:rPr>
          <w:rFonts w:ascii="Times New Roman" w:hAnsi="Times New Roman"/>
        </w:rPr>
        <w:t xml:space="preserve"> Madde </w:t>
      </w:r>
      <w:r w:rsidRPr="00504BFC">
        <w:rPr>
          <w:rFonts w:ascii="Times New Roman" w:hAnsi="Times New Roman"/>
          <w:b/>
        </w:rPr>
        <w:t xml:space="preserve">7 – </w:t>
      </w:r>
      <w:r w:rsidRPr="00504BFC">
        <w:rPr>
          <w:rFonts w:ascii="Times New Roman" w:hAnsi="Times New Roman"/>
          <w:i/>
        </w:rPr>
        <w:t>Fiyat Farkı Ödenmesi ve Şartları Asgari ücret tespit komisyonunca belirlenen oranda fiyat farkı hesaplanıp verilecektir.</w:t>
      </w:r>
    </w:p>
    <w:p w:rsidR="00C725C5" w:rsidRPr="00504BFC" w:rsidRDefault="00C725C5" w:rsidP="00C725C5">
      <w:pPr>
        <w:spacing w:after="0" w:line="240" w:lineRule="auto"/>
        <w:ind w:right="-289"/>
        <w:jc w:val="both"/>
        <w:rPr>
          <w:rFonts w:ascii="Times New Roman" w:hAnsi="Times New Roman"/>
          <w:b/>
        </w:rPr>
      </w:pPr>
      <w:r w:rsidRPr="00504BFC">
        <w:rPr>
          <w:rFonts w:ascii="Times New Roman" w:hAnsi="Times New Roman"/>
          <w:b/>
        </w:rPr>
        <w:t xml:space="preserve">Madde 8 – </w:t>
      </w:r>
      <w:proofErr w:type="gramStart"/>
      <w:r w:rsidRPr="00504BFC">
        <w:rPr>
          <w:rFonts w:ascii="Times New Roman" w:hAnsi="Times New Roman"/>
          <w:b/>
        </w:rPr>
        <w:t>Hakkediş</w:t>
      </w:r>
      <w:proofErr w:type="gramEnd"/>
      <w:r w:rsidRPr="00504BFC">
        <w:rPr>
          <w:rFonts w:ascii="Times New Roman" w:hAnsi="Times New Roman"/>
          <w:b/>
        </w:rPr>
        <w:t xml:space="preserve"> Hazırlanması ve Ödemeler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8.1. Hesaplamalar, Günlük birim ücret üzerinden yapılacaktır.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8.2. Personelin ay içerisinde ayrılma ve/veya yeni başlamalarında hak ediş hesaplamaları çalışılan günler esas alınarak yapılacaktır.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8.2. Evraklarla ilgili ihtilaflarda </w:t>
      </w:r>
      <w:r>
        <w:rPr>
          <w:rFonts w:ascii="Times New Roman" w:hAnsi="Times New Roman"/>
          <w:b/>
          <w:color w:val="262626"/>
          <w:spacing w:val="-26"/>
        </w:rPr>
        <w:t>Eğil</w:t>
      </w:r>
      <w:r w:rsidRPr="00504BFC">
        <w:rPr>
          <w:rFonts w:ascii="Times New Roman" w:hAnsi="Times New Roman"/>
          <w:b/>
        </w:rPr>
        <w:t xml:space="preserve"> Öğretmenevi ve ASO Müdürlüğü </w:t>
      </w:r>
      <w:r w:rsidRPr="00504BFC">
        <w:rPr>
          <w:rFonts w:ascii="Times New Roman" w:hAnsi="Times New Roman"/>
        </w:rPr>
        <w:t xml:space="preserve">kayıtları esas alınacaktır.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8.3. Fatura, ekinde hak ediş özetinin ibrazıyla, ihalede teklif edilen ve sözleşme imzalanarak üzerinde anlaşılan ve hak edişe uygun </w:t>
      </w:r>
      <w:proofErr w:type="spellStart"/>
      <w:r w:rsidRPr="00504BFC">
        <w:rPr>
          <w:rFonts w:ascii="Times New Roman" w:hAnsi="Times New Roman"/>
        </w:rPr>
        <w:t>aylıktutar</w:t>
      </w:r>
      <w:proofErr w:type="spellEnd"/>
      <w:r w:rsidRPr="00504BFC">
        <w:rPr>
          <w:rFonts w:ascii="Times New Roman" w:hAnsi="Times New Roman"/>
        </w:rPr>
        <w:t xml:space="preserve"> olarak kesilecektir. </w:t>
      </w:r>
    </w:p>
    <w:p w:rsidR="00C725C5" w:rsidRPr="00504BFC" w:rsidRDefault="00C725C5" w:rsidP="00C725C5">
      <w:pPr>
        <w:spacing w:after="0" w:line="240" w:lineRule="auto"/>
        <w:ind w:right="-289"/>
        <w:jc w:val="both"/>
        <w:rPr>
          <w:rFonts w:ascii="Times New Roman" w:hAnsi="Times New Roman"/>
          <w:b/>
        </w:rPr>
      </w:pPr>
      <w:r w:rsidRPr="00504BFC">
        <w:rPr>
          <w:rFonts w:ascii="Times New Roman" w:hAnsi="Times New Roman"/>
          <w:b/>
        </w:rPr>
        <w:t>Madde 9 – Yüklenicinin Zarar ve Ziyan Tazmini</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9.1. Yüklenici firmanın çalıştırdığı personel tarafından, çalışma süresince </w:t>
      </w:r>
      <w:proofErr w:type="spellStart"/>
      <w:r>
        <w:rPr>
          <w:rFonts w:ascii="Times New Roman" w:hAnsi="Times New Roman"/>
          <w:b/>
          <w:color w:val="262626"/>
          <w:spacing w:val="-26"/>
        </w:rPr>
        <w:t>Eğil</w:t>
      </w:r>
      <w:r w:rsidRPr="00504BFC">
        <w:rPr>
          <w:rFonts w:ascii="Times New Roman" w:hAnsi="Times New Roman"/>
          <w:b/>
        </w:rPr>
        <w:t>Öğretmenevi</w:t>
      </w:r>
      <w:proofErr w:type="spellEnd"/>
      <w:r w:rsidRPr="00504BFC">
        <w:rPr>
          <w:rFonts w:ascii="Times New Roman" w:hAnsi="Times New Roman"/>
          <w:b/>
        </w:rPr>
        <w:t xml:space="preserve"> ve ASO Müdürlüğü</w:t>
      </w:r>
      <w:r w:rsidRPr="00504BFC">
        <w:rPr>
          <w:rFonts w:ascii="Times New Roman" w:hAnsi="Times New Roman"/>
        </w:rPr>
        <w:t xml:space="preserve"> ya da 3. Kişilerin eşya ve malzemelerine zarar verilmesi </w:t>
      </w:r>
      <w:proofErr w:type="gramStart"/>
      <w:r w:rsidRPr="00504BFC">
        <w:rPr>
          <w:rFonts w:ascii="Times New Roman" w:hAnsi="Times New Roman"/>
        </w:rPr>
        <w:t>halinde,</w:t>
      </w:r>
      <w:r>
        <w:rPr>
          <w:rFonts w:ascii="Times New Roman" w:hAnsi="Times New Roman"/>
          <w:b/>
          <w:color w:val="262626"/>
          <w:spacing w:val="-26"/>
        </w:rPr>
        <w:t>Eğil</w:t>
      </w:r>
      <w:proofErr w:type="gramEnd"/>
      <w:r w:rsidRPr="00504BFC">
        <w:rPr>
          <w:rFonts w:ascii="Times New Roman" w:hAnsi="Times New Roman"/>
          <w:b/>
        </w:rPr>
        <w:t xml:space="preserve"> Öğretmenevi ve ASO Müdürlüğü</w:t>
      </w:r>
      <w:r w:rsidRPr="00504BFC">
        <w:rPr>
          <w:rFonts w:ascii="Times New Roman" w:hAnsi="Times New Roman"/>
        </w:rPr>
        <w:t xml:space="preserve"> talep etmesi takdirde, bu hasar ve zarar yüklenici tarafından 24 saat içinde telafi edilip, zarar gören eşya yenilenecek ya da bedeli ödenecektir. </w:t>
      </w:r>
    </w:p>
    <w:p w:rsidR="00C725C5" w:rsidRDefault="00C725C5" w:rsidP="00C725C5">
      <w:pPr>
        <w:spacing w:after="0" w:line="240" w:lineRule="auto"/>
        <w:ind w:right="-289"/>
        <w:jc w:val="both"/>
        <w:rPr>
          <w:rFonts w:ascii="Times New Roman" w:hAnsi="Times New Roman"/>
        </w:rPr>
      </w:pPr>
      <w:r w:rsidRPr="00504BFC">
        <w:rPr>
          <w:rFonts w:ascii="Times New Roman" w:hAnsi="Times New Roman"/>
        </w:rPr>
        <w:t xml:space="preserve">9.2. İşçi Sağlığı ve İş Güvenliği Tüzüğü’ne göre alınması gereken tedbirler yüklenici tarafından sağlanacak ve denetlenecek olup, bu tedbirlerin alınmaması veya yetersiz olması sebebiyle doğabilecek her türlü zararın tazmini ve ceza ödemesi yükleniciye aittir. Bu </w:t>
      </w:r>
      <w:proofErr w:type="spellStart"/>
      <w:r w:rsidRPr="00504BFC">
        <w:rPr>
          <w:rFonts w:ascii="Times New Roman" w:hAnsi="Times New Roman"/>
        </w:rPr>
        <w:t>konuda</w:t>
      </w:r>
      <w:r>
        <w:rPr>
          <w:rFonts w:ascii="Times New Roman" w:hAnsi="Times New Roman"/>
          <w:b/>
          <w:color w:val="262626"/>
          <w:spacing w:val="-26"/>
        </w:rPr>
        <w:t>Eğil</w:t>
      </w:r>
      <w:proofErr w:type="spellEnd"/>
      <w:r w:rsidRPr="00504BFC">
        <w:rPr>
          <w:rFonts w:ascii="Times New Roman" w:hAnsi="Times New Roman"/>
          <w:b/>
        </w:rPr>
        <w:t xml:space="preserve"> Öğretmenevi ve ASO Müdürlüğü</w:t>
      </w:r>
      <w:r w:rsidRPr="00504BFC">
        <w:rPr>
          <w:rFonts w:ascii="Times New Roman" w:hAnsi="Times New Roman"/>
        </w:rPr>
        <w:t xml:space="preserve"> herhangi bir sorumluluğu yoktur. </w:t>
      </w:r>
    </w:p>
    <w:p w:rsidR="00B63536" w:rsidRPr="00504BFC" w:rsidRDefault="00B63536" w:rsidP="00C725C5">
      <w:pPr>
        <w:spacing w:after="0" w:line="240" w:lineRule="auto"/>
        <w:ind w:right="-289"/>
        <w:jc w:val="both"/>
        <w:rPr>
          <w:rFonts w:ascii="Times New Roman" w:hAnsi="Times New Roman"/>
        </w:rPr>
      </w:pPr>
      <w:r>
        <w:rPr>
          <w:rFonts w:ascii="Times New Roman" w:hAnsi="Times New Roman"/>
        </w:rPr>
        <w:t>İDARENİN BELİRLEDİĞİ PERSONEL ÇALIŞTIRILACAKTIR</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9.3. Personelin sorumluluklarını yerine getirememesinden doğacak her türlü zarar ziyan ve hukuki sorumluluktan Yüklenici sorumludur. </w:t>
      </w:r>
    </w:p>
    <w:p w:rsidR="00C725C5" w:rsidRPr="00504BFC" w:rsidRDefault="00C725C5" w:rsidP="00C725C5">
      <w:pPr>
        <w:spacing w:after="0" w:line="240" w:lineRule="auto"/>
        <w:ind w:right="-289"/>
        <w:jc w:val="both"/>
        <w:rPr>
          <w:rFonts w:ascii="Times New Roman" w:hAnsi="Times New Roman"/>
        </w:rPr>
      </w:pPr>
      <w:r w:rsidRPr="00504BFC">
        <w:rPr>
          <w:rFonts w:ascii="Times New Roman" w:hAnsi="Times New Roman"/>
        </w:rPr>
        <w:t xml:space="preserve">9.4. Yüklenici kendi personelinin </w:t>
      </w:r>
      <w:r>
        <w:rPr>
          <w:rFonts w:ascii="Times New Roman" w:hAnsi="Times New Roman"/>
          <w:b/>
          <w:color w:val="262626"/>
          <w:spacing w:val="-26"/>
        </w:rPr>
        <w:t>Eğil</w:t>
      </w:r>
      <w:r w:rsidRPr="00504BFC">
        <w:rPr>
          <w:rFonts w:ascii="Times New Roman" w:hAnsi="Times New Roman"/>
          <w:b/>
        </w:rPr>
        <w:t xml:space="preserve"> Öğretmenevi ve ASO Müdürlüğü</w:t>
      </w:r>
      <w:r w:rsidRPr="00504BFC">
        <w:rPr>
          <w:rFonts w:ascii="Times New Roman" w:hAnsi="Times New Roman"/>
        </w:rPr>
        <w:t xml:space="preserve"> ve </w:t>
      </w:r>
      <w:r>
        <w:rPr>
          <w:rFonts w:ascii="Times New Roman" w:hAnsi="Times New Roman"/>
          <w:b/>
          <w:color w:val="262626"/>
          <w:spacing w:val="-26"/>
        </w:rPr>
        <w:t xml:space="preserve">Eğil </w:t>
      </w:r>
      <w:r w:rsidRPr="00504BFC">
        <w:rPr>
          <w:rFonts w:ascii="Times New Roman" w:hAnsi="Times New Roman"/>
          <w:b/>
        </w:rPr>
        <w:t>Öğretmenevi ve ASO Müdürlüğü</w:t>
      </w:r>
      <w:r w:rsidRPr="00504BFC">
        <w:rPr>
          <w:rFonts w:ascii="Times New Roman" w:hAnsi="Times New Roman"/>
        </w:rPr>
        <w:t xml:space="preserve"> dışında kalan kişi ve kuruluşlara vereceği her türlü zarar, ziyan ile üçüncü şahıslar tarafından meydana getirilecek zarar ve ziyandan sorumlu olacaktır.</w:t>
      </w:r>
    </w:p>
    <w:p w:rsidR="00C725C5" w:rsidRDefault="00C725C5" w:rsidP="00C725C5">
      <w:pPr>
        <w:spacing w:after="0" w:line="240" w:lineRule="auto"/>
        <w:ind w:right="-289"/>
        <w:jc w:val="both"/>
        <w:rPr>
          <w:rFonts w:ascii="Times New Roman" w:hAnsi="Times New Roman"/>
          <w:b/>
        </w:rPr>
      </w:pPr>
    </w:p>
    <w:p w:rsidR="00C725C5" w:rsidRDefault="00C725C5" w:rsidP="00C725C5">
      <w:pPr>
        <w:spacing w:after="0" w:line="240" w:lineRule="auto"/>
        <w:ind w:right="-289"/>
        <w:jc w:val="both"/>
        <w:rPr>
          <w:rFonts w:ascii="Times New Roman" w:hAnsi="Times New Roman"/>
          <w:b/>
        </w:rPr>
      </w:pPr>
    </w:p>
    <w:p w:rsidR="00C725C5" w:rsidRDefault="00C725C5" w:rsidP="00C725C5">
      <w:pPr>
        <w:spacing w:after="0" w:line="240" w:lineRule="auto"/>
        <w:ind w:right="-289"/>
        <w:jc w:val="both"/>
        <w:rPr>
          <w:rFonts w:ascii="Times New Roman" w:hAnsi="Times New Roman"/>
        </w:rPr>
      </w:pPr>
    </w:p>
    <w:p w:rsidR="00C725C5" w:rsidRDefault="00C725C5" w:rsidP="00C725C5">
      <w:pPr>
        <w:spacing w:after="0" w:line="240" w:lineRule="auto"/>
        <w:ind w:right="-289"/>
        <w:jc w:val="both"/>
        <w:rPr>
          <w:rFonts w:ascii="Times New Roman" w:hAnsi="Times New Roman"/>
        </w:rPr>
      </w:pPr>
    </w:p>
    <w:p w:rsidR="00C725C5" w:rsidRDefault="00C725C5" w:rsidP="00C725C5">
      <w:pPr>
        <w:spacing w:after="0" w:line="240" w:lineRule="auto"/>
        <w:ind w:right="-289"/>
        <w:jc w:val="both"/>
        <w:rPr>
          <w:rFonts w:ascii="Times New Roman" w:hAnsi="Times New Roman"/>
        </w:rPr>
      </w:pPr>
    </w:p>
    <w:p w:rsidR="00C725C5" w:rsidRPr="00504BFC" w:rsidRDefault="00C725C5" w:rsidP="00C725C5">
      <w:pPr>
        <w:spacing w:after="0" w:line="240" w:lineRule="auto"/>
        <w:ind w:right="-289"/>
        <w:jc w:val="both"/>
        <w:rPr>
          <w:rFonts w:ascii="Times New Roman" w:hAnsi="Times New Roman"/>
        </w:rPr>
      </w:pPr>
      <w:r>
        <w:rPr>
          <w:rFonts w:ascii="Times New Roman" w:hAnsi="Times New Roman"/>
        </w:rPr>
        <w:t xml:space="preserve"> </w:t>
      </w:r>
    </w:p>
    <w:p w:rsidR="00C725C5" w:rsidRDefault="00C725C5" w:rsidP="00C725C5">
      <w:pPr>
        <w:tabs>
          <w:tab w:val="left" w:pos="7764"/>
        </w:tabs>
        <w:jc w:val="right"/>
        <w:rPr>
          <w:rFonts w:ascii="Times New Roman" w:hAnsi="Times New Roman"/>
          <w:iCs/>
        </w:rPr>
      </w:pPr>
      <w:r>
        <w:rPr>
          <w:rFonts w:ascii="Times New Roman" w:hAnsi="Times New Roman"/>
          <w:iCs/>
        </w:rPr>
        <w:t>Eğil</w:t>
      </w:r>
      <w:r w:rsidRPr="00504BFC">
        <w:rPr>
          <w:rFonts w:ascii="Times New Roman" w:hAnsi="Times New Roman"/>
          <w:iCs/>
        </w:rPr>
        <w:t xml:space="preserve"> Öğretmenevi ve ASO Müdürü</w:t>
      </w:r>
    </w:p>
    <w:p w:rsidR="00C725C5" w:rsidRPr="00504BFC" w:rsidRDefault="00C725C5" w:rsidP="00C725C5">
      <w:pPr>
        <w:tabs>
          <w:tab w:val="left" w:pos="7764"/>
        </w:tabs>
        <w:jc w:val="right"/>
        <w:rPr>
          <w:rFonts w:ascii="Times New Roman" w:hAnsi="Times New Roman"/>
        </w:rPr>
      </w:pPr>
      <w:r>
        <w:rPr>
          <w:rFonts w:ascii="Times New Roman" w:hAnsi="Times New Roman"/>
          <w:iCs/>
        </w:rPr>
        <w:t>SÜLEYMAN ÇETİNER</w:t>
      </w:r>
    </w:p>
    <w:p w:rsidR="006A7DEF" w:rsidRDefault="006A7DEF"/>
    <w:sectPr w:rsidR="006A7DEF" w:rsidSect="004C3A8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C5"/>
    <w:rsid w:val="000826DB"/>
    <w:rsid w:val="002A104D"/>
    <w:rsid w:val="002A2B4D"/>
    <w:rsid w:val="00344BF8"/>
    <w:rsid w:val="00530631"/>
    <w:rsid w:val="0058701B"/>
    <w:rsid w:val="006A7DEF"/>
    <w:rsid w:val="006D28D7"/>
    <w:rsid w:val="00806A0E"/>
    <w:rsid w:val="00A64CBD"/>
    <w:rsid w:val="00A80209"/>
    <w:rsid w:val="00B36ACF"/>
    <w:rsid w:val="00B63536"/>
    <w:rsid w:val="00C165FB"/>
    <w:rsid w:val="00C725C5"/>
    <w:rsid w:val="00CF31B0"/>
    <w:rsid w:val="00D721C3"/>
    <w:rsid w:val="00F50C88"/>
    <w:rsid w:val="00FE58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7EEB"/>
  <w15:docId w15:val="{95F15E3B-D1D7-4E83-AF64-66E81D3A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C5"/>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9267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Hediye Polat</cp:lastModifiedBy>
  <cp:revision>2</cp:revision>
  <dcterms:created xsi:type="dcterms:W3CDTF">2025-01-07T11:13:00Z</dcterms:created>
  <dcterms:modified xsi:type="dcterms:W3CDTF">2025-01-07T11:13:00Z</dcterms:modified>
</cp:coreProperties>
</file>